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0EFA5FD4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D95DAC">
        <w:rPr>
          <w:b/>
          <w:szCs w:val="26"/>
        </w:rPr>
        <w:t>29</w:t>
      </w:r>
      <w:r>
        <w:rPr>
          <w:b/>
          <w:szCs w:val="26"/>
        </w:rPr>
        <w:t>.0</w:t>
      </w:r>
      <w:r w:rsidR="00B33D87">
        <w:rPr>
          <w:b/>
          <w:szCs w:val="26"/>
        </w:rPr>
        <w:t>7</w:t>
      </w:r>
      <w:r>
        <w:rPr>
          <w:b/>
          <w:szCs w:val="26"/>
        </w:rPr>
        <w:t xml:space="preserve">.2021 № </w:t>
      </w:r>
      <w:r w:rsidR="00D63DAD">
        <w:rPr>
          <w:b/>
          <w:szCs w:val="26"/>
        </w:rPr>
        <w:t>4</w:t>
      </w:r>
      <w:bookmarkStart w:id="0" w:name="_GoBack"/>
      <w:bookmarkEnd w:id="0"/>
      <w:r w:rsidR="00D95DAC">
        <w:rPr>
          <w:b/>
          <w:szCs w:val="26"/>
        </w:rPr>
        <w:t>/2</w:t>
      </w:r>
      <w:r w:rsidR="000272DB">
        <w:rPr>
          <w:b/>
          <w:szCs w:val="26"/>
        </w:rPr>
        <w:t>1</w:t>
      </w:r>
      <w:r>
        <w:rPr>
          <w:b/>
          <w:szCs w:val="26"/>
        </w:rPr>
        <w:t xml:space="preserve">    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67770105" w14:textId="77777777" w:rsidR="003F0FA0" w:rsidRPr="00685B58" w:rsidRDefault="003F0FA0" w:rsidP="00574D84">
      <w:pPr>
        <w:jc w:val="both"/>
        <w:rPr>
          <w:b/>
          <w:sz w:val="26"/>
          <w:szCs w:val="26"/>
        </w:rPr>
      </w:pPr>
    </w:p>
    <w:p w14:paraId="23ED2470" w14:textId="77777777" w:rsidR="00685B58" w:rsidRPr="00685B58" w:rsidRDefault="00685B58" w:rsidP="00685B58">
      <w:pPr>
        <w:pStyle w:val="ConsPlusTitle"/>
        <w:suppressAutoHyphens/>
        <w:jc w:val="center"/>
        <w:rPr>
          <w:rStyle w:val="6"/>
          <w:i w:val="0"/>
        </w:rPr>
      </w:pPr>
      <w:r w:rsidRPr="00685B58">
        <w:rPr>
          <w:rFonts w:ascii="Times New Roman" w:hAnsi="Times New Roman" w:cs="Times New Roman"/>
          <w:sz w:val="26"/>
          <w:szCs w:val="26"/>
        </w:rPr>
        <w:t>О внесении изменений в Перечень муниципального</w:t>
      </w:r>
      <w:r w:rsidRPr="00685B58">
        <w:rPr>
          <w:rStyle w:val="6"/>
        </w:rPr>
        <w:t xml:space="preserve"> </w:t>
      </w:r>
      <w:r w:rsidRPr="00685B58">
        <w:rPr>
          <w:rStyle w:val="6"/>
          <w:i w:val="0"/>
        </w:rPr>
        <w:t>имущества</w:t>
      </w:r>
    </w:p>
    <w:p w14:paraId="5B9BAB96" w14:textId="77777777" w:rsidR="00685B58" w:rsidRPr="00685B58" w:rsidRDefault="00685B58" w:rsidP="00685B58">
      <w:pPr>
        <w:pStyle w:val="ConsPlusTitle"/>
        <w:suppressAutoHyphens/>
        <w:jc w:val="center"/>
        <w:rPr>
          <w:sz w:val="26"/>
          <w:szCs w:val="26"/>
        </w:rPr>
      </w:pPr>
      <w:r w:rsidRPr="00685B58">
        <w:rPr>
          <w:rStyle w:val="6"/>
        </w:rPr>
        <w:t xml:space="preserve"> </w:t>
      </w:r>
      <w:r w:rsidRPr="00685B58">
        <w:rPr>
          <w:rFonts w:ascii="Times New Roman" w:hAnsi="Times New Roman" w:cs="Times New Roman"/>
          <w:sz w:val="26"/>
          <w:szCs w:val="26"/>
        </w:rPr>
        <w:t xml:space="preserve">Городского округа Шатура Московской области, </w:t>
      </w:r>
    </w:p>
    <w:p w14:paraId="7E127D98" w14:textId="77777777" w:rsidR="00685B58" w:rsidRPr="00685B58" w:rsidRDefault="00685B58" w:rsidP="00685B58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85B58">
        <w:rPr>
          <w:rFonts w:ascii="Times New Roman" w:hAnsi="Times New Roman" w:cs="Times New Roman"/>
          <w:sz w:val="26"/>
          <w:szCs w:val="26"/>
        </w:rPr>
        <w:t xml:space="preserve">предназначенного для предоставления во владение и (или) </w:t>
      </w:r>
    </w:p>
    <w:p w14:paraId="266923D6" w14:textId="77777777" w:rsidR="00685B58" w:rsidRPr="00685B58" w:rsidRDefault="00685B58" w:rsidP="00685B58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85B58">
        <w:rPr>
          <w:rFonts w:ascii="Times New Roman" w:hAnsi="Times New Roman" w:cs="Times New Roman"/>
          <w:sz w:val="26"/>
          <w:szCs w:val="26"/>
        </w:rPr>
        <w:t xml:space="preserve">в пользование субъектам малого и среднего предпринимательства и организациям, образующим инфраструктуру поддержки субъектов </w:t>
      </w:r>
    </w:p>
    <w:p w14:paraId="2A9086B6" w14:textId="77777777" w:rsidR="00685B58" w:rsidRPr="00685B58" w:rsidRDefault="00685B58" w:rsidP="00685B58">
      <w:pPr>
        <w:pStyle w:val="ConsPlusTitle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685B58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</w:p>
    <w:p w14:paraId="058CAFEA" w14:textId="77777777" w:rsidR="00685B58" w:rsidRDefault="00685B58" w:rsidP="00685B58">
      <w:pPr>
        <w:suppressAutoHyphens/>
        <w:rPr>
          <w:b/>
          <w:sz w:val="26"/>
          <w:szCs w:val="26"/>
        </w:rPr>
      </w:pPr>
    </w:p>
    <w:p w14:paraId="6D615018" w14:textId="77777777" w:rsidR="00685B58" w:rsidRPr="00685B58" w:rsidRDefault="00685B58" w:rsidP="00685B58">
      <w:pPr>
        <w:suppressAutoHyphens/>
        <w:rPr>
          <w:b/>
          <w:sz w:val="26"/>
          <w:szCs w:val="26"/>
        </w:rPr>
      </w:pPr>
    </w:p>
    <w:p w14:paraId="0145558A" w14:textId="77777777" w:rsidR="00685B58" w:rsidRPr="00685B58" w:rsidRDefault="00685B58" w:rsidP="00685B58">
      <w:pPr>
        <w:pStyle w:val="23"/>
        <w:shd w:val="clear" w:color="auto" w:fill="auto"/>
        <w:suppressAutoHyphens/>
        <w:spacing w:after="0"/>
        <w:ind w:firstLine="720"/>
        <w:jc w:val="both"/>
        <w:rPr>
          <w:lang w:val="ru-RU"/>
        </w:rPr>
      </w:pPr>
      <w:r w:rsidRPr="00685B58">
        <w:rPr>
          <w:lang w:val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Порядком формирования, ведения, ежегодного дополнения и опубликования Перечня муниципального имущества Городского округа Шатура Московской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Совета депутатов Городского округа Шатура Московской области от 25.03.2021 № 5/15, Совет депутатов</w:t>
      </w:r>
    </w:p>
    <w:p w14:paraId="5BEF4514" w14:textId="77777777" w:rsidR="00685B58" w:rsidRPr="00685B58" w:rsidRDefault="00685B58" w:rsidP="00685B58">
      <w:pPr>
        <w:pStyle w:val="ab"/>
        <w:suppressAutoHyphens/>
        <w:ind w:firstLine="720"/>
        <w:rPr>
          <w:sz w:val="26"/>
          <w:szCs w:val="26"/>
          <w:lang w:val="ru-RU"/>
        </w:rPr>
      </w:pPr>
    </w:p>
    <w:p w14:paraId="053A0815" w14:textId="77777777" w:rsidR="00685B58" w:rsidRPr="00685B58" w:rsidRDefault="00685B58" w:rsidP="00685B58">
      <w:pPr>
        <w:pStyle w:val="ab"/>
        <w:suppressAutoHyphens/>
        <w:rPr>
          <w:sz w:val="26"/>
          <w:szCs w:val="26"/>
        </w:rPr>
      </w:pPr>
      <w:r w:rsidRPr="00685B58">
        <w:rPr>
          <w:sz w:val="26"/>
          <w:szCs w:val="26"/>
        </w:rPr>
        <w:t>РЕШИЛ:</w:t>
      </w:r>
    </w:p>
    <w:p w14:paraId="1E54B737" w14:textId="77777777" w:rsidR="00685B58" w:rsidRPr="00685B58" w:rsidRDefault="00685B58" w:rsidP="00685B58">
      <w:pPr>
        <w:suppressAutoHyphens/>
        <w:jc w:val="both"/>
        <w:rPr>
          <w:sz w:val="26"/>
          <w:szCs w:val="26"/>
        </w:rPr>
      </w:pPr>
      <w:r w:rsidRPr="00685B58">
        <w:rPr>
          <w:sz w:val="26"/>
          <w:szCs w:val="26"/>
        </w:rPr>
        <w:t xml:space="preserve"> </w:t>
      </w:r>
      <w:r w:rsidRPr="00685B58">
        <w:rPr>
          <w:sz w:val="26"/>
          <w:szCs w:val="26"/>
        </w:rPr>
        <w:tab/>
      </w:r>
    </w:p>
    <w:p w14:paraId="33058B8D" w14:textId="77777777" w:rsidR="00685B58" w:rsidRPr="00685B58" w:rsidRDefault="00685B58" w:rsidP="00685B58">
      <w:pPr>
        <w:pStyle w:val="23"/>
        <w:numPr>
          <w:ilvl w:val="1"/>
          <w:numId w:val="10"/>
        </w:numPr>
        <w:shd w:val="clear" w:color="auto" w:fill="auto"/>
        <w:tabs>
          <w:tab w:val="left" w:pos="1158"/>
        </w:tabs>
        <w:suppressAutoHyphens/>
        <w:spacing w:after="0" w:line="306" w:lineRule="exact"/>
        <w:ind w:firstLine="851"/>
        <w:jc w:val="both"/>
        <w:rPr>
          <w:lang w:val="ru-RU"/>
        </w:rPr>
      </w:pPr>
      <w:r w:rsidRPr="00685B58">
        <w:rPr>
          <w:lang w:val="ru-RU"/>
        </w:rPr>
        <w:t>Внести изменения в Перечень муниципального имущества Городского округа Шатура Московской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(далее-Перечень), утвержденный решением Совета депутатов Городского округа Шатура Московской области от 27.05.2021 № 3/18, следующие изменения:</w:t>
      </w:r>
    </w:p>
    <w:p w14:paraId="76C78081" w14:textId="77777777" w:rsidR="00685B58" w:rsidRPr="00685B58" w:rsidRDefault="00685B58" w:rsidP="00685B58">
      <w:pPr>
        <w:pStyle w:val="a5"/>
        <w:numPr>
          <w:ilvl w:val="1"/>
          <w:numId w:val="11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0" w:firstLine="705"/>
        <w:jc w:val="both"/>
        <w:rPr>
          <w:b w:val="0"/>
          <w:sz w:val="26"/>
          <w:szCs w:val="26"/>
          <w:lang w:val="ru-RU"/>
        </w:rPr>
      </w:pPr>
      <w:r w:rsidRPr="00685B58">
        <w:rPr>
          <w:b w:val="0"/>
          <w:sz w:val="26"/>
          <w:szCs w:val="26"/>
          <w:lang w:val="ru-RU"/>
        </w:rPr>
        <w:t>Добавить в Перечень объекты недвижимого имущества согласно приложению.</w:t>
      </w:r>
    </w:p>
    <w:p w14:paraId="5E99BE5C" w14:textId="77777777" w:rsidR="00685B58" w:rsidRPr="00685B58" w:rsidRDefault="00685B58" w:rsidP="00685B58">
      <w:pPr>
        <w:pStyle w:val="23"/>
        <w:numPr>
          <w:ilvl w:val="0"/>
          <w:numId w:val="12"/>
        </w:numPr>
        <w:shd w:val="clear" w:color="auto" w:fill="auto"/>
        <w:tabs>
          <w:tab w:val="left" w:pos="1374"/>
        </w:tabs>
        <w:suppressAutoHyphens/>
        <w:spacing w:after="0" w:line="306" w:lineRule="exact"/>
        <w:ind w:left="0" w:firstLine="851"/>
        <w:jc w:val="both"/>
        <w:rPr>
          <w:lang w:val="ru-RU"/>
        </w:rPr>
      </w:pPr>
      <w:r w:rsidRPr="00685B58">
        <w:rPr>
          <w:lang w:val="ru-RU"/>
        </w:rPr>
        <w:t xml:space="preserve">Опубликовать настоящее решение в газете «Большая Шатура» и разместить на официальном сайте Городского округа Шатура Московской области.            </w:t>
      </w:r>
    </w:p>
    <w:p w14:paraId="4B28C608" w14:textId="77777777" w:rsidR="00685B58" w:rsidRDefault="00685B58" w:rsidP="00685B58">
      <w:pPr>
        <w:pStyle w:val="ab"/>
        <w:suppressAutoHyphens/>
        <w:rPr>
          <w:sz w:val="26"/>
          <w:szCs w:val="26"/>
          <w:lang w:val="ru-RU"/>
        </w:rPr>
      </w:pPr>
    </w:p>
    <w:p w14:paraId="6482A1FE" w14:textId="77777777" w:rsidR="00685B58" w:rsidRPr="00685B58" w:rsidRDefault="00685B58" w:rsidP="00685B58">
      <w:pPr>
        <w:pStyle w:val="ab"/>
        <w:suppressAutoHyphens/>
        <w:rPr>
          <w:sz w:val="26"/>
          <w:szCs w:val="26"/>
          <w:lang w:val="ru-RU"/>
        </w:rPr>
      </w:pPr>
    </w:p>
    <w:p w14:paraId="76420F59" w14:textId="77777777" w:rsidR="00685B58" w:rsidRPr="00685B58" w:rsidRDefault="00685B58" w:rsidP="00685B58">
      <w:pPr>
        <w:pStyle w:val="ab"/>
        <w:rPr>
          <w:sz w:val="26"/>
          <w:szCs w:val="26"/>
          <w:lang w:val="ru-RU"/>
        </w:rPr>
      </w:pPr>
    </w:p>
    <w:p w14:paraId="5F53BF7E" w14:textId="4A77B4D6" w:rsidR="00685B58" w:rsidRPr="00685B58" w:rsidRDefault="00685B58" w:rsidP="00685B58">
      <w:pPr>
        <w:pStyle w:val="ab"/>
        <w:rPr>
          <w:sz w:val="26"/>
          <w:szCs w:val="26"/>
          <w:lang w:val="ru-RU"/>
        </w:rPr>
      </w:pPr>
      <w:r w:rsidRPr="00685B58">
        <w:rPr>
          <w:sz w:val="26"/>
          <w:szCs w:val="26"/>
          <w:lang w:val="ru-RU"/>
        </w:rPr>
        <w:t>Председатель Совета депутатов</w:t>
      </w:r>
      <w:r w:rsidRPr="00685B58">
        <w:rPr>
          <w:sz w:val="26"/>
          <w:szCs w:val="26"/>
          <w:lang w:val="ru-RU"/>
        </w:rPr>
        <w:tab/>
        <w:t xml:space="preserve">                              </w:t>
      </w:r>
      <w:r w:rsidRPr="00685B58">
        <w:rPr>
          <w:sz w:val="26"/>
          <w:szCs w:val="26"/>
          <w:lang w:val="ru-RU"/>
        </w:rPr>
        <w:tab/>
      </w:r>
      <w:r w:rsidRPr="00685B58">
        <w:rPr>
          <w:sz w:val="26"/>
          <w:szCs w:val="26"/>
          <w:lang w:val="ru-RU"/>
        </w:rPr>
        <w:tab/>
      </w:r>
      <w:r w:rsidRPr="00685B58">
        <w:rPr>
          <w:sz w:val="26"/>
          <w:szCs w:val="26"/>
          <w:lang w:val="ru-RU"/>
        </w:rPr>
        <w:tab/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685B58">
        <w:rPr>
          <w:sz w:val="26"/>
          <w:szCs w:val="26"/>
          <w:lang w:val="ru-RU"/>
        </w:rPr>
        <w:t>Д.Ю. Янин</w:t>
      </w:r>
    </w:p>
    <w:p w14:paraId="2AE62FD9" w14:textId="77777777" w:rsidR="00685B58" w:rsidRDefault="00685B58" w:rsidP="00685B58">
      <w:pPr>
        <w:rPr>
          <w:sz w:val="26"/>
          <w:szCs w:val="26"/>
        </w:rPr>
      </w:pPr>
    </w:p>
    <w:p w14:paraId="028D8B4F" w14:textId="77777777" w:rsidR="00685B58" w:rsidRPr="00685B58" w:rsidRDefault="00685B58" w:rsidP="00685B58">
      <w:pPr>
        <w:rPr>
          <w:sz w:val="26"/>
          <w:szCs w:val="26"/>
        </w:rPr>
      </w:pPr>
    </w:p>
    <w:p w14:paraId="5BC660F6" w14:textId="0B25F6BF" w:rsidR="00685B58" w:rsidRPr="00685B58" w:rsidRDefault="00685B58" w:rsidP="00685B58">
      <w:pPr>
        <w:rPr>
          <w:sz w:val="26"/>
          <w:szCs w:val="26"/>
        </w:rPr>
      </w:pPr>
      <w:r w:rsidRPr="00685B58">
        <w:rPr>
          <w:sz w:val="26"/>
          <w:szCs w:val="26"/>
        </w:rPr>
        <w:t xml:space="preserve">Глава Городского округа                             </w:t>
      </w:r>
      <w:r w:rsidRPr="00685B58">
        <w:rPr>
          <w:sz w:val="26"/>
          <w:szCs w:val="26"/>
        </w:rPr>
        <w:tab/>
      </w:r>
      <w:r w:rsidRPr="00685B58"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 xml:space="preserve">   </w:t>
      </w:r>
      <w:r w:rsidRPr="00685B58">
        <w:rPr>
          <w:sz w:val="26"/>
          <w:szCs w:val="26"/>
        </w:rPr>
        <w:t xml:space="preserve">А.В. </w:t>
      </w:r>
      <w:proofErr w:type="spellStart"/>
      <w:r w:rsidRPr="00685B58">
        <w:rPr>
          <w:sz w:val="26"/>
          <w:szCs w:val="26"/>
        </w:rPr>
        <w:t>Артюхин</w:t>
      </w:r>
      <w:proofErr w:type="spellEnd"/>
    </w:p>
    <w:p w14:paraId="4A475582" w14:textId="6B11C631" w:rsidR="00056DE9" w:rsidRPr="004A6517" w:rsidRDefault="00056DE9" w:rsidP="00685B58">
      <w:pPr>
        <w:jc w:val="center"/>
        <w:rPr>
          <w:sz w:val="26"/>
          <w:szCs w:val="26"/>
        </w:rPr>
      </w:pPr>
    </w:p>
    <w:sectPr w:rsidR="00056DE9" w:rsidRPr="004A6517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91BB0" w14:textId="77777777" w:rsidR="0099225D" w:rsidRDefault="0099225D">
      <w:r>
        <w:separator/>
      </w:r>
    </w:p>
  </w:endnote>
  <w:endnote w:type="continuationSeparator" w:id="0">
    <w:p w14:paraId="719A52F2" w14:textId="77777777" w:rsidR="0099225D" w:rsidRDefault="0099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A2B4" w14:textId="77777777" w:rsidR="0099225D" w:rsidRDefault="0099225D">
      <w:r>
        <w:separator/>
      </w:r>
    </w:p>
  </w:footnote>
  <w:footnote w:type="continuationSeparator" w:id="0">
    <w:p w14:paraId="25260FF6" w14:textId="77777777" w:rsidR="0099225D" w:rsidRDefault="0099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0E61A9F"/>
    <w:multiLevelType w:val="multilevel"/>
    <w:tmpl w:val="2CBCB59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3A10FF"/>
    <w:multiLevelType w:val="multilevel"/>
    <w:tmpl w:val="6694D5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BF82984"/>
    <w:multiLevelType w:val="multilevel"/>
    <w:tmpl w:val="FA10C8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558BD"/>
    <w:rsid w:val="00056DE9"/>
    <w:rsid w:val="000C652D"/>
    <w:rsid w:val="000D3532"/>
    <w:rsid w:val="000F35A5"/>
    <w:rsid w:val="00130F1D"/>
    <w:rsid w:val="001344E9"/>
    <w:rsid w:val="001477A4"/>
    <w:rsid w:val="00150B5E"/>
    <w:rsid w:val="0015542A"/>
    <w:rsid w:val="001829E0"/>
    <w:rsid w:val="001C33AB"/>
    <w:rsid w:val="001D7892"/>
    <w:rsid w:val="001F38AE"/>
    <w:rsid w:val="00223B74"/>
    <w:rsid w:val="0022477F"/>
    <w:rsid w:val="00230CDE"/>
    <w:rsid w:val="00271788"/>
    <w:rsid w:val="002717F1"/>
    <w:rsid w:val="00284543"/>
    <w:rsid w:val="002871E0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2A8A"/>
    <w:rsid w:val="004E2BFE"/>
    <w:rsid w:val="004E7A21"/>
    <w:rsid w:val="005024B9"/>
    <w:rsid w:val="00506774"/>
    <w:rsid w:val="005070E0"/>
    <w:rsid w:val="00536814"/>
    <w:rsid w:val="00546909"/>
    <w:rsid w:val="00570674"/>
    <w:rsid w:val="00574D84"/>
    <w:rsid w:val="005826E9"/>
    <w:rsid w:val="00591E2D"/>
    <w:rsid w:val="005A48D6"/>
    <w:rsid w:val="005B5C2C"/>
    <w:rsid w:val="005E48E7"/>
    <w:rsid w:val="005E51F4"/>
    <w:rsid w:val="005E5A60"/>
    <w:rsid w:val="006009F3"/>
    <w:rsid w:val="00610362"/>
    <w:rsid w:val="0061081E"/>
    <w:rsid w:val="00646032"/>
    <w:rsid w:val="00652CC5"/>
    <w:rsid w:val="00680BF1"/>
    <w:rsid w:val="0068385F"/>
    <w:rsid w:val="00685B58"/>
    <w:rsid w:val="006C7243"/>
    <w:rsid w:val="006C7760"/>
    <w:rsid w:val="006D79E0"/>
    <w:rsid w:val="006E6807"/>
    <w:rsid w:val="007100C8"/>
    <w:rsid w:val="007175E3"/>
    <w:rsid w:val="00722090"/>
    <w:rsid w:val="00732424"/>
    <w:rsid w:val="00752E0A"/>
    <w:rsid w:val="00755F20"/>
    <w:rsid w:val="00763FF0"/>
    <w:rsid w:val="00775FC0"/>
    <w:rsid w:val="007877C0"/>
    <w:rsid w:val="0079112E"/>
    <w:rsid w:val="007A238A"/>
    <w:rsid w:val="007B15D0"/>
    <w:rsid w:val="007C15A9"/>
    <w:rsid w:val="007F4EB2"/>
    <w:rsid w:val="008056DA"/>
    <w:rsid w:val="008139D1"/>
    <w:rsid w:val="00817129"/>
    <w:rsid w:val="00825BE2"/>
    <w:rsid w:val="00827EC6"/>
    <w:rsid w:val="00834967"/>
    <w:rsid w:val="00861B19"/>
    <w:rsid w:val="008C1957"/>
    <w:rsid w:val="008C659D"/>
    <w:rsid w:val="008D10EB"/>
    <w:rsid w:val="008D138A"/>
    <w:rsid w:val="008D7CCE"/>
    <w:rsid w:val="008E48AB"/>
    <w:rsid w:val="008F783B"/>
    <w:rsid w:val="00905680"/>
    <w:rsid w:val="009066F7"/>
    <w:rsid w:val="00941161"/>
    <w:rsid w:val="00985DC0"/>
    <w:rsid w:val="00991C6A"/>
    <w:rsid w:val="0099225D"/>
    <w:rsid w:val="0099439B"/>
    <w:rsid w:val="009E134C"/>
    <w:rsid w:val="00A047B4"/>
    <w:rsid w:val="00A44E56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190E"/>
    <w:rsid w:val="00B8620E"/>
    <w:rsid w:val="00B943A6"/>
    <w:rsid w:val="00BA24FC"/>
    <w:rsid w:val="00BD1D00"/>
    <w:rsid w:val="00BE0818"/>
    <w:rsid w:val="00BE1385"/>
    <w:rsid w:val="00C15A50"/>
    <w:rsid w:val="00C172CC"/>
    <w:rsid w:val="00C332DF"/>
    <w:rsid w:val="00C63186"/>
    <w:rsid w:val="00CB45B0"/>
    <w:rsid w:val="00CF7D2B"/>
    <w:rsid w:val="00D25323"/>
    <w:rsid w:val="00D53C92"/>
    <w:rsid w:val="00D63DAD"/>
    <w:rsid w:val="00D82088"/>
    <w:rsid w:val="00D95B51"/>
    <w:rsid w:val="00D95DAC"/>
    <w:rsid w:val="00DA19A8"/>
    <w:rsid w:val="00DB0572"/>
    <w:rsid w:val="00DC3C75"/>
    <w:rsid w:val="00DC74A0"/>
    <w:rsid w:val="00DF2920"/>
    <w:rsid w:val="00E04B1E"/>
    <w:rsid w:val="00E23BD2"/>
    <w:rsid w:val="00E33E0E"/>
    <w:rsid w:val="00E44FB0"/>
    <w:rsid w:val="00E64EF6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A7CFA"/>
    <w:rsid w:val="00FC450B"/>
    <w:rsid w:val="00FD0DA0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685B58"/>
    <w:pPr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685B58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character" w:customStyle="1" w:styleId="22">
    <w:name w:val="Основной текст (2)_"/>
    <w:link w:val="23"/>
    <w:locked/>
    <w:rsid w:val="00685B58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85B58"/>
    <w:pPr>
      <w:widowControl w:val="0"/>
      <w:shd w:val="clear" w:color="auto" w:fill="FFFFFF"/>
      <w:spacing w:after="3060" w:line="310" w:lineRule="exact"/>
      <w:jc w:val="center"/>
    </w:pPr>
    <w:rPr>
      <w:rFonts w:eastAsia="DejaVu Sans" w:cs="DejaVu Sans"/>
      <w:sz w:val="26"/>
      <w:szCs w:val="26"/>
      <w:lang w:val="en-US" w:bidi="hi-IN"/>
    </w:rPr>
  </w:style>
  <w:style w:type="paragraph" w:customStyle="1" w:styleId="ConsPlusTitle">
    <w:name w:val="ConsPlusTitle"/>
    <w:rsid w:val="00685B5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character" w:customStyle="1" w:styleId="6">
    <w:name w:val="Основной текст (6) + Не курсив"/>
    <w:rsid w:val="00685B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4</cp:revision>
  <cp:lastPrinted>2021-07-27T12:54:00Z</cp:lastPrinted>
  <dcterms:created xsi:type="dcterms:W3CDTF">2021-07-29T10:50:00Z</dcterms:created>
  <dcterms:modified xsi:type="dcterms:W3CDTF">2021-07-29T10:50:00Z</dcterms:modified>
  <dc:language>en-US</dc:language>
</cp:coreProperties>
</file>